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F3B1C" w14:textId="52C6D256" w:rsidR="00624A3B" w:rsidRDefault="00573DBD">
      <w:r>
        <w:t>Manuel Aguirre</w:t>
      </w:r>
    </w:p>
    <w:p w14:paraId="3A128882" w14:textId="740BC29C" w:rsidR="00573DBD" w:rsidRDefault="00573DBD">
      <w:r>
        <w:t>April 28, 2025</w:t>
      </w:r>
    </w:p>
    <w:p w14:paraId="62AB2821" w14:textId="4FD9C711" w:rsidR="00573DBD" w:rsidRDefault="00573DBD">
      <w:r>
        <w:t>Luna Bay California records</w:t>
      </w:r>
    </w:p>
    <w:p w14:paraId="2BAED842" w14:textId="77777777" w:rsidR="00573DBD" w:rsidRDefault="00573DBD"/>
    <w:p w14:paraId="570C6058" w14:textId="1C607973" w:rsidR="00573DBD" w:rsidRDefault="00573DBD">
      <w:r>
        <w:tab/>
        <w:t>These are records of how much revenue we made from public services</w:t>
      </w:r>
    </w:p>
    <w:sectPr w:rsidR="00573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BD"/>
    <w:rsid w:val="00573DBD"/>
    <w:rsid w:val="00624A3B"/>
    <w:rsid w:val="00702705"/>
    <w:rsid w:val="007C1A22"/>
    <w:rsid w:val="00DB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263A8"/>
  <w15:chartTrackingRefBased/>
  <w15:docId w15:val="{8558E0B8-50B2-4F04-89A6-2073AC4B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D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D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D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D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D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D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D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D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D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D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D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Aguirre</dc:creator>
  <cp:keywords/>
  <dc:description/>
  <cp:lastModifiedBy>Manuel Aguirre</cp:lastModifiedBy>
  <cp:revision>1</cp:revision>
  <dcterms:created xsi:type="dcterms:W3CDTF">2025-04-28T05:12:00Z</dcterms:created>
  <dcterms:modified xsi:type="dcterms:W3CDTF">2025-04-28T05:13:00Z</dcterms:modified>
</cp:coreProperties>
</file>